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CCC69" w14:textId="77777777" w:rsidR="000A5BA7" w:rsidRDefault="000A5BA7" w:rsidP="009C4ED2">
      <w:pPr>
        <w:jc w:val="center"/>
        <w:rPr>
          <w:rFonts w:ascii="Baskerville Old Face" w:hAnsi="Baskerville Old Face"/>
          <w:b/>
          <w:bCs/>
          <w:sz w:val="28"/>
          <w:szCs w:val="28"/>
        </w:rPr>
      </w:pPr>
    </w:p>
    <w:p w14:paraId="3003EBC5" w14:textId="1FC5CB16" w:rsidR="00983015" w:rsidRPr="00B40F2B" w:rsidRDefault="00983015" w:rsidP="009C4ED2">
      <w:pPr>
        <w:jc w:val="center"/>
        <w:rPr>
          <w:rFonts w:ascii="Baskerville Old Face" w:hAnsi="Baskerville Old Face"/>
          <w:b/>
          <w:bCs/>
          <w:sz w:val="18"/>
          <w:szCs w:val="18"/>
        </w:rPr>
      </w:pPr>
      <w:r w:rsidRPr="00B40F2B">
        <w:rPr>
          <w:noProof/>
          <w:sz w:val="18"/>
          <w:szCs w:val="18"/>
          <w:lang w:val="en-GB" w:eastAsia="en-GB"/>
        </w:rPr>
        <w:drawing>
          <wp:anchor distT="0" distB="0" distL="114300" distR="114300" simplePos="0" relativeHeight="251659264" behindDoc="1" locked="0" layoutInCell="1" allowOverlap="1" wp14:anchorId="7311F5C0" wp14:editId="130DC4DB">
            <wp:simplePos x="0" y="0"/>
            <wp:positionH relativeFrom="column">
              <wp:posOffset>-590550</wp:posOffset>
            </wp:positionH>
            <wp:positionV relativeFrom="paragraph">
              <wp:posOffset>-241935</wp:posOffset>
            </wp:positionV>
            <wp:extent cx="971550" cy="876300"/>
            <wp:effectExtent l="0" t="0" r="0" b="0"/>
            <wp:wrapTight wrapText="bothSides">
              <wp:wrapPolygon edited="0">
                <wp:start x="21600" y="21600"/>
                <wp:lineTo x="21600" y="470"/>
                <wp:lineTo x="424" y="470"/>
                <wp:lineTo x="424" y="21600"/>
                <wp:lineTo x="21600" y="21600"/>
              </wp:wrapPolygon>
            </wp:wrapTight>
            <wp:docPr id="2" name="Picture 2" descr="ibns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bnsin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0800000" flipH="1" flipV="1">
                      <a:off x="0" y="0"/>
                      <a:ext cx="9715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PROGRAM: Dentistry    </w:t>
      </w:r>
      <w:r w:rsidR="001A11C2" w:rsidRPr="00B40F2B">
        <w:rPr>
          <w:rFonts w:ascii="Baskerville Old Face" w:hAnsi="Baskerville Old Face"/>
          <w:b/>
          <w:bCs/>
          <w:sz w:val="28"/>
          <w:szCs w:val="28"/>
        </w:rPr>
        <w:t xml:space="preserve">                       </w:t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YEAR/LEVEL: </w:t>
      </w:r>
      <w:r w:rsidR="00067482">
        <w:rPr>
          <w:rFonts w:ascii="Baskerville Old Face" w:hAnsi="Baskerville Old Face"/>
          <w:b/>
          <w:bCs/>
          <w:sz w:val="28"/>
          <w:szCs w:val="28"/>
        </w:rPr>
        <w:t>6</w:t>
      </w:r>
      <w:r w:rsidR="00067482" w:rsidRPr="00067482">
        <w:rPr>
          <w:rFonts w:ascii="Baskerville Old Face" w:hAnsi="Baskerville Old Face"/>
          <w:b/>
          <w:bCs/>
          <w:sz w:val="28"/>
          <w:szCs w:val="28"/>
          <w:vertAlign w:val="superscript"/>
        </w:rPr>
        <w:t>th</w:t>
      </w:r>
      <w:r w:rsidR="00067482">
        <w:rPr>
          <w:rFonts w:ascii="Baskerville Old Face" w:hAnsi="Baskerville Old Face"/>
          <w:b/>
          <w:bCs/>
          <w:sz w:val="28"/>
          <w:szCs w:val="28"/>
        </w:rPr>
        <w:t xml:space="preserve"> </w:t>
      </w:r>
      <w:r w:rsidR="00234A78" w:rsidRPr="00B40F2B">
        <w:rPr>
          <w:rFonts w:ascii="Baskerville Old Face" w:hAnsi="Baskerville Old Face"/>
          <w:b/>
          <w:bCs/>
          <w:sz w:val="28"/>
          <w:szCs w:val="28"/>
        </w:rPr>
        <w:t>BDS</w:t>
      </w:r>
      <w:r w:rsidR="002E57B8" w:rsidRPr="00B40F2B">
        <w:rPr>
          <w:rFonts w:ascii="Baskerville Old Face" w:hAnsi="Baskerville Old Face"/>
          <w:b/>
          <w:bCs/>
          <w:sz w:val="28"/>
          <w:szCs w:val="28"/>
        </w:rPr>
        <w:t xml:space="preserve"> </w:t>
      </w:r>
      <w:r w:rsidR="001A11C2" w:rsidRPr="00B40F2B">
        <w:rPr>
          <w:rFonts w:ascii="Baskerville Old Face" w:hAnsi="Baskerville Old Face"/>
          <w:b/>
          <w:bCs/>
          <w:sz w:val="28"/>
          <w:szCs w:val="28"/>
        </w:rPr>
        <w:t xml:space="preserve">                          </w:t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SEMESTER: </w:t>
      </w:r>
      <w:r w:rsidR="00FB1213">
        <w:rPr>
          <w:rFonts w:ascii="Baskerville Old Face" w:hAnsi="Baskerville Old Face"/>
          <w:b/>
          <w:bCs/>
          <w:sz w:val="28"/>
          <w:szCs w:val="28"/>
        </w:rPr>
        <w:t>TWO</w:t>
      </w:r>
    </w:p>
    <w:p w14:paraId="2178AF32" w14:textId="54C76FE3" w:rsidR="00983015" w:rsidRPr="00B40F2B" w:rsidRDefault="009C4ED2" w:rsidP="006A233D">
      <w:pPr>
        <w:jc w:val="center"/>
        <w:rPr>
          <w:rFonts w:ascii="Baskerville Old Face" w:hAnsi="Baskerville Old Face"/>
          <w:b/>
          <w:bCs/>
          <w:sz w:val="18"/>
          <w:szCs w:val="18"/>
        </w:rPr>
      </w:pPr>
      <w:r w:rsidRPr="00B40F2B">
        <w:rPr>
          <w:rFonts w:ascii="Baskerville Old Face" w:hAnsi="Baskerville Old Face"/>
          <w:b/>
          <w:bCs/>
          <w:sz w:val="18"/>
          <w:szCs w:val="18"/>
        </w:rPr>
        <w:t>TIME</w:t>
      </w:r>
      <w:r w:rsidR="00983015" w:rsidRPr="00B40F2B">
        <w:rPr>
          <w:rFonts w:ascii="Baskerville Old Face" w:hAnsi="Baskerville Old Face"/>
          <w:b/>
          <w:bCs/>
          <w:sz w:val="18"/>
          <w:szCs w:val="18"/>
        </w:rPr>
        <w:t xml:space="preserve">TABLE, Lectures / Practical / Tutorials </w:t>
      </w:r>
      <w:r w:rsidR="001A11C2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  </w:t>
      </w:r>
      <w:r w:rsidR="00645788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</w:t>
      </w:r>
      <w:r w:rsidR="001A11C2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               </w:t>
      </w:r>
      <w:r w:rsidR="00067482">
        <w:rPr>
          <w:rFonts w:ascii="Baskerville Old Face" w:hAnsi="Baskerville Old Face"/>
          <w:b/>
          <w:bCs/>
          <w:sz w:val="18"/>
          <w:szCs w:val="18"/>
        </w:rPr>
        <w:t>YEAR 14</w:t>
      </w:r>
      <w:r w:rsidR="000E7CE2">
        <w:rPr>
          <w:rFonts w:ascii="Baskerville Old Face" w:hAnsi="Baskerville Old Face"/>
          <w:b/>
          <w:bCs/>
          <w:sz w:val="18"/>
          <w:szCs w:val="18"/>
        </w:rPr>
        <w:t>4</w:t>
      </w:r>
      <w:r w:rsidR="002F0D2F">
        <w:rPr>
          <w:rFonts w:ascii="Baskerville Old Face" w:hAnsi="Baskerville Old Face"/>
          <w:b/>
          <w:bCs/>
          <w:sz w:val="18"/>
          <w:szCs w:val="18"/>
        </w:rPr>
        <w:t>6</w:t>
      </w:r>
      <w:r w:rsidR="00067482">
        <w:rPr>
          <w:rFonts w:ascii="Baskerville Old Face" w:hAnsi="Baskerville Old Face"/>
          <w:b/>
          <w:bCs/>
          <w:sz w:val="18"/>
          <w:szCs w:val="18"/>
        </w:rPr>
        <w:t>-14</w:t>
      </w:r>
      <w:r w:rsidR="000E7CE2">
        <w:rPr>
          <w:rFonts w:ascii="Baskerville Old Face" w:hAnsi="Baskerville Old Face"/>
          <w:b/>
          <w:bCs/>
          <w:sz w:val="18"/>
          <w:szCs w:val="18"/>
        </w:rPr>
        <w:t>4</w:t>
      </w:r>
      <w:r w:rsidR="002F0D2F">
        <w:rPr>
          <w:rFonts w:ascii="Baskerville Old Face" w:hAnsi="Baskerville Old Face"/>
          <w:b/>
          <w:bCs/>
          <w:sz w:val="18"/>
          <w:szCs w:val="18"/>
        </w:rPr>
        <w:t>7</w:t>
      </w:r>
      <w:r w:rsidR="00067482">
        <w:rPr>
          <w:rFonts w:ascii="Baskerville Old Face" w:hAnsi="Baskerville Old Face"/>
          <w:b/>
          <w:bCs/>
          <w:sz w:val="18"/>
          <w:szCs w:val="18"/>
        </w:rPr>
        <w:t xml:space="preserve"> / 20</w:t>
      </w:r>
      <w:r w:rsidR="000E7CE2">
        <w:rPr>
          <w:rFonts w:ascii="Baskerville Old Face" w:hAnsi="Baskerville Old Face"/>
          <w:b/>
          <w:bCs/>
          <w:sz w:val="18"/>
          <w:szCs w:val="18"/>
        </w:rPr>
        <w:t>2</w:t>
      </w:r>
      <w:r w:rsidR="002F0D2F">
        <w:rPr>
          <w:rFonts w:ascii="Baskerville Old Face" w:hAnsi="Baskerville Old Face"/>
          <w:b/>
          <w:bCs/>
          <w:sz w:val="18"/>
          <w:szCs w:val="18"/>
        </w:rPr>
        <w:t>5</w:t>
      </w:r>
      <w:r w:rsidR="00067482">
        <w:rPr>
          <w:rFonts w:ascii="Baskerville Old Face" w:hAnsi="Baskerville Old Face"/>
          <w:b/>
          <w:bCs/>
          <w:sz w:val="18"/>
          <w:szCs w:val="18"/>
        </w:rPr>
        <w:t>-20</w:t>
      </w:r>
      <w:r w:rsidR="000E7CE2">
        <w:rPr>
          <w:rFonts w:ascii="Baskerville Old Face" w:hAnsi="Baskerville Old Face"/>
          <w:b/>
          <w:bCs/>
          <w:sz w:val="18"/>
          <w:szCs w:val="18"/>
        </w:rPr>
        <w:t>2</w:t>
      </w:r>
      <w:r w:rsidR="002F0D2F">
        <w:rPr>
          <w:rFonts w:ascii="Baskerville Old Face" w:hAnsi="Baskerville Old Face"/>
          <w:b/>
          <w:bCs/>
          <w:sz w:val="18"/>
          <w:szCs w:val="18"/>
        </w:rPr>
        <w:t>6</w:t>
      </w:r>
    </w:p>
    <w:tbl>
      <w:tblPr>
        <w:tblW w:w="15406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2"/>
        <w:gridCol w:w="384"/>
        <w:gridCol w:w="357"/>
        <w:gridCol w:w="1542"/>
        <w:gridCol w:w="1800"/>
        <w:gridCol w:w="1710"/>
        <w:gridCol w:w="1530"/>
        <w:gridCol w:w="720"/>
        <w:gridCol w:w="1618"/>
        <w:gridCol w:w="1802"/>
        <w:gridCol w:w="1596"/>
        <w:gridCol w:w="24"/>
        <w:gridCol w:w="1621"/>
      </w:tblGrid>
      <w:tr w:rsidR="00887C2F" w:rsidRPr="00B40F2B" w14:paraId="0C312592" w14:textId="77777777" w:rsidTr="00CF625C">
        <w:trPr>
          <w:trHeight w:val="578"/>
        </w:trPr>
        <w:tc>
          <w:tcPr>
            <w:tcW w:w="702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DE5E7B5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67F6DCB9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DAYS</w:t>
            </w:r>
          </w:p>
        </w:tc>
        <w:tc>
          <w:tcPr>
            <w:tcW w:w="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47E9A79" w14:textId="77777777" w:rsidR="00887C2F" w:rsidRPr="00B40F2B" w:rsidRDefault="00887C2F" w:rsidP="00645788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3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7F8D1B4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0"/>
                <w:szCs w:val="20"/>
              </w:rPr>
            </w:pPr>
          </w:p>
          <w:p w14:paraId="6F918D47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0"/>
                <w:szCs w:val="20"/>
              </w:rPr>
            </w:pPr>
            <w:r w:rsidRPr="00B40F2B">
              <w:rPr>
                <w:rFonts w:ascii="Baskerville Old Face" w:hAnsi="Baskerville Old Face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15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D301A43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8-9 </w:t>
            </w:r>
          </w:p>
          <w:p w14:paraId="5425CA9D" w14:textId="396C88FB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30DD47E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9-10 </w:t>
            </w:r>
          </w:p>
          <w:p w14:paraId="7E0903B6" w14:textId="149DA65D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6FFD9EE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10-11</w:t>
            </w:r>
          </w:p>
          <w:p w14:paraId="1A832FCC" w14:textId="20583EED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5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26B332A" w14:textId="77777777" w:rsidR="00887C2F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11-12 </w:t>
            </w:r>
          </w:p>
          <w:p w14:paraId="2198867E" w14:textId="3180B9F8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36C669D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12-1</w:t>
            </w:r>
          </w:p>
          <w:p w14:paraId="20A982E2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6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03FCEBB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1-2 </w:t>
            </w:r>
          </w:p>
          <w:p w14:paraId="07DFDFE6" w14:textId="0AEAC4A6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8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6FDD5FD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2-3 </w:t>
            </w:r>
          </w:p>
          <w:p w14:paraId="1045CB2D" w14:textId="03073D2E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62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678C281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3-4 </w:t>
            </w:r>
          </w:p>
          <w:p w14:paraId="35A5D24E" w14:textId="26D2FEB4" w:rsidR="00887C2F" w:rsidRPr="00887C2F" w:rsidRDefault="00887C2F" w:rsidP="00887C2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6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45014579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4-5</w:t>
            </w:r>
          </w:p>
          <w:p w14:paraId="3A37DD4A" w14:textId="5CD2FDBC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</w:tr>
      <w:tr w:rsidR="00956C02" w:rsidRPr="00B40F2B" w14:paraId="315B7AD9" w14:textId="77777777" w:rsidTr="00CF625C">
        <w:trPr>
          <w:cantSplit/>
          <w:trHeight w:val="735"/>
        </w:trPr>
        <w:tc>
          <w:tcPr>
            <w:tcW w:w="702" w:type="dxa"/>
            <w:vMerge w:val="restar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47B02AB" w14:textId="77777777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SUN</w:t>
            </w:r>
          </w:p>
          <w:p w14:paraId="0E222F8B" w14:textId="77777777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50869DAB" w14:textId="77777777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575B8F79" w14:textId="77777777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6CA7A8E" w14:textId="188D30AD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755D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ORTHODONTICS (L)</w:t>
            </w:r>
          </w:p>
        </w:tc>
        <w:tc>
          <w:tcPr>
            <w:tcW w:w="504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9D77ABC" w14:textId="77777777" w:rsidR="00134348" w:rsidRDefault="00134348" w:rsidP="00956C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067B23C" w14:textId="3EFBB83B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COMPREHENSIVE CARE CLINICS (C)                                           </w:t>
            </w:r>
          </w:p>
        </w:tc>
        <w:tc>
          <w:tcPr>
            <w:tcW w:w="72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tbRl"/>
            <w:vAlign w:val="center"/>
          </w:tcPr>
          <w:p w14:paraId="252D5FFF" w14:textId="77777777" w:rsidR="00956C02" w:rsidRPr="00B40F2B" w:rsidRDefault="00956C02" w:rsidP="00956C02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28"/>
                <w:szCs w:val="28"/>
              </w:rPr>
              <w:t>PRAYER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4CBF6D5E" w14:textId="19654A9E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24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2C39681A" w14:textId="07ACBD74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956C02" w:rsidRPr="00B40F2B" w14:paraId="04D728E4" w14:textId="77777777" w:rsidTr="00CF625C">
        <w:trPr>
          <w:trHeight w:val="320"/>
        </w:trPr>
        <w:tc>
          <w:tcPr>
            <w:tcW w:w="702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D84A2A9" w14:textId="77777777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04610058" w14:textId="77777777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57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1856E65F" w14:textId="77777777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42" w:type="dxa"/>
            <w:vMerge w:val="restart"/>
            <w:tcBorders>
              <w:top w:val="single" w:sz="12" w:space="0" w:color="auto"/>
            </w:tcBorders>
          </w:tcPr>
          <w:p w14:paraId="50C06D1E" w14:textId="7B910E39" w:rsidR="00956C02" w:rsidRPr="00B40F2B" w:rsidRDefault="00956C02" w:rsidP="00956C02">
            <w:pPr>
              <w:spacing w:after="0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755DB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ORTHODONTICS (L)</w:t>
            </w:r>
          </w:p>
        </w:tc>
        <w:tc>
          <w:tcPr>
            <w:tcW w:w="504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7E294CE8" w14:textId="77777777" w:rsidR="00956C02" w:rsidRPr="00B57676" w:rsidRDefault="00956C02" w:rsidP="00956C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5767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CLINICAL ORTHODONTICS</w:t>
            </w:r>
          </w:p>
          <w:p w14:paraId="4E87AC29" w14:textId="117854DF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5767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(C)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5E46EE5" w14:textId="77777777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6661" w:type="dxa"/>
            <w:gridSpan w:val="5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23FE975C" w14:textId="77777777" w:rsidR="00134348" w:rsidRDefault="00134348" w:rsidP="00956C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ACF114A" w14:textId="49CEF7A0" w:rsidR="00956C02" w:rsidRPr="00B40F2B" w:rsidRDefault="00956C02" w:rsidP="00956C0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COMPREHENSIVE CARE CLINICS (C)                                           </w:t>
            </w:r>
          </w:p>
        </w:tc>
      </w:tr>
      <w:tr w:rsidR="00755DB5" w:rsidRPr="00B40F2B" w14:paraId="4340E1FB" w14:textId="77777777" w:rsidTr="00CF625C">
        <w:trPr>
          <w:trHeight w:val="376"/>
        </w:trPr>
        <w:tc>
          <w:tcPr>
            <w:tcW w:w="702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D48609C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4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6CAF19D6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357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14:paraId="147F066E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42" w:type="dxa"/>
            <w:vMerge/>
            <w:tcBorders>
              <w:bottom w:val="double" w:sz="4" w:space="0" w:color="auto"/>
            </w:tcBorders>
          </w:tcPr>
          <w:p w14:paraId="229C2635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3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52ADAA53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B6C2504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6661" w:type="dxa"/>
            <w:gridSpan w:val="5"/>
            <w:vMerge/>
            <w:tcBorders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14:paraId="40F6484F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956C02" w:rsidRPr="00B40F2B" w14:paraId="26019AF9" w14:textId="77777777" w:rsidTr="00CF625C">
        <w:trPr>
          <w:cantSplit/>
          <w:trHeight w:val="735"/>
        </w:trPr>
        <w:tc>
          <w:tcPr>
            <w:tcW w:w="702" w:type="dxa"/>
            <w:vMerge w:val="restart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2A2783" w14:textId="77777777" w:rsidR="00956C02" w:rsidRPr="00B40F2B" w:rsidRDefault="00956C02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MON</w:t>
            </w:r>
          </w:p>
          <w:p w14:paraId="0B3A9174" w14:textId="77777777" w:rsidR="00956C02" w:rsidRPr="00B40F2B" w:rsidRDefault="00956C02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60EABFD8" w14:textId="77777777" w:rsidR="00956C02" w:rsidRPr="00B40F2B" w:rsidRDefault="00956C02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57" w:type="dxa"/>
            <w:tcBorders>
              <w:top w:val="double" w:sz="4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28CE9DDB" w14:textId="77777777" w:rsidR="00956C02" w:rsidRPr="00B40F2B" w:rsidRDefault="00956C02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42" w:type="dxa"/>
            <w:tcBorders>
              <w:top w:val="double" w:sz="4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7900E12E" w14:textId="28026EB0" w:rsidR="00956C02" w:rsidRPr="00B40F2B" w:rsidRDefault="00956C02" w:rsidP="001E397A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PEDIATRIC DENTISTRY – 2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</w:t>
            </w: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)                                    </w:t>
            </w:r>
          </w:p>
        </w:tc>
        <w:tc>
          <w:tcPr>
            <w:tcW w:w="5040" w:type="dxa"/>
            <w:gridSpan w:val="3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E8E2A5B" w14:textId="77777777" w:rsidR="00134348" w:rsidRDefault="00134348" w:rsidP="00887C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F89BC24" w14:textId="3C8ED500" w:rsidR="00956C02" w:rsidRPr="00B40F2B" w:rsidRDefault="00956C02" w:rsidP="00887C2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8428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CLINICAL ORTHODONTICS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(C)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4203A36B" w14:textId="77777777" w:rsidR="00956C02" w:rsidRPr="00B40F2B" w:rsidRDefault="00956C02" w:rsidP="00983263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16" w:type="dxa"/>
            <w:gridSpan w:val="3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64069692" w14:textId="77777777" w:rsidR="00134348" w:rsidRDefault="00134348" w:rsidP="006D30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6C72567C" w14:textId="0DAA9443" w:rsidR="00956C02" w:rsidRDefault="00956C02" w:rsidP="006D30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COMPREHENSIVE CARE CLINICS </w:t>
            </w:r>
          </w:p>
          <w:p w14:paraId="529F3D69" w14:textId="75417D57" w:rsidR="00956C02" w:rsidRPr="00B40F2B" w:rsidRDefault="00956C02" w:rsidP="006D307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(C)                                           </w:t>
            </w:r>
          </w:p>
        </w:tc>
        <w:tc>
          <w:tcPr>
            <w:tcW w:w="1645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44705F37" w14:textId="4D9E7299" w:rsidR="00956C02" w:rsidRPr="00B40F2B" w:rsidRDefault="00956C02" w:rsidP="006D307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755DB5" w:rsidRPr="00B40F2B" w14:paraId="64EF3B38" w14:textId="77777777" w:rsidTr="00CF625C">
        <w:trPr>
          <w:cantSplit/>
          <w:trHeight w:val="294"/>
        </w:trPr>
        <w:tc>
          <w:tcPr>
            <w:tcW w:w="702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6A2FBB4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559EF989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57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4ED7F21B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42" w:type="dxa"/>
            <w:vMerge w:val="restart"/>
            <w:tcBorders>
              <w:top w:val="single" w:sz="12" w:space="0" w:color="auto"/>
            </w:tcBorders>
          </w:tcPr>
          <w:p w14:paraId="5813073B" w14:textId="6197E029" w:rsidR="00755DB5" w:rsidRPr="00B40F2B" w:rsidRDefault="001E397A" w:rsidP="001E397A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PEDIATRIC DENTISTRY – 2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</w:t>
            </w: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)                                    </w:t>
            </w:r>
          </w:p>
        </w:tc>
        <w:tc>
          <w:tcPr>
            <w:tcW w:w="504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7A8B0FDE" w14:textId="77777777" w:rsidR="00134348" w:rsidRDefault="00134348" w:rsidP="009072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E64271A" w14:textId="1EE96316" w:rsidR="00755DB5" w:rsidRPr="00BB6C59" w:rsidRDefault="00755DB5" w:rsidP="0090729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COMPREHENSIVE CARE CLINICS (C)                                           </w:t>
            </w:r>
          </w:p>
          <w:p w14:paraId="17F8087B" w14:textId="53AA113D" w:rsidR="00755DB5" w:rsidRDefault="00755DB5" w:rsidP="00496780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216A1E3E" w14:textId="77777777" w:rsidR="00755DB5" w:rsidRPr="00B40F2B" w:rsidRDefault="00755DB5" w:rsidP="00EB417A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7F16F5E7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14DE6CD2" w14:textId="672E0EC2" w:rsidR="00755DB5" w:rsidRPr="00B40F2B" w:rsidRDefault="00755DB5" w:rsidP="00755DB5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3" w:type="dxa"/>
            <w:gridSpan w:val="4"/>
            <w:vMerge w:val="restart"/>
            <w:tcBorders>
              <w:top w:val="single" w:sz="12" w:space="0" w:color="auto"/>
              <w:right w:val="single" w:sz="2" w:space="0" w:color="auto"/>
            </w:tcBorders>
          </w:tcPr>
          <w:p w14:paraId="299F7243" w14:textId="10D95F4A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755DB5" w:rsidRPr="00B40F2B" w14:paraId="0F62FA67" w14:textId="77777777" w:rsidTr="00CF625C">
        <w:trPr>
          <w:cantSplit/>
          <w:trHeight w:val="420"/>
        </w:trPr>
        <w:tc>
          <w:tcPr>
            <w:tcW w:w="702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BFCD1A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4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012C3EA8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357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14:paraId="196C6F34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42" w:type="dxa"/>
            <w:vMerge/>
            <w:tcBorders>
              <w:bottom w:val="double" w:sz="4" w:space="0" w:color="auto"/>
            </w:tcBorders>
          </w:tcPr>
          <w:p w14:paraId="508509C3" w14:textId="77777777" w:rsidR="00755DB5" w:rsidRPr="00B40F2B" w:rsidRDefault="00755DB5" w:rsidP="00B20A1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3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6070B1A8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E5C5A76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18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6CD37057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3" w:type="dxa"/>
            <w:gridSpan w:val="4"/>
            <w:vMerge/>
            <w:tcBorders>
              <w:bottom w:val="double" w:sz="4" w:space="0" w:color="auto"/>
              <w:right w:val="single" w:sz="2" w:space="0" w:color="auto"/>
            </w:tcBorders>
          </w:tcPr>
          <w:p w14:paraId="3655A9E1" w14:textId="77777777" w:rsidR="00755DB5" w:rsidRPr="00B40F2B" w:rsidRDefault="00755DB5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887C2F" w:rsidRPr="00B40F2B" w14:paraId="1DC5C490" w14:textId="77777777" w:rsidTr="00CF625C">
        <w:trPr>
          <w:cantSplit/>
          <w:trHeight w:val="756"/>
        </w:trPr>
        <w:tc>
          <w:tcPr>
            <w:tcW w:w="702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2CF6D7" w14:textId="77777777" w:rsidR="00887C2F" w:rsidRPr="00B40F2B" w:rsidRDefault="00887C2F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TUE</w:t>
            </w:r>
          </w:p>
        </w:tc>
        <w:tc>
          <w:tcPr>
            <w:tcW w:w="384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4F068380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57" w:type="dxa"/>
            <w:tcBorders>
              <w:top w:val="double" w:sz="4" w:space="0" w:color="auto"/>
            </w:tcBorders>
            <w:shd w:val="clear" w:color="auto" w:fill="EAF1DD" w:themeFill="accent3" w:themeFillTint="33"/>
            <w:vAlign w:val="center"/>
          </w:tcPr>
          <w:p w14:paraId="47EFA6D5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42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6206403F" w14:textId="3BD2865F" w:rsidR="00887C2F" w:rsidRPr="00B40F2B" w:rsidRDefault="00887C2F" w:rsidP="004A659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3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EE75AAF" w14:textId="77777777" w:rsidR="00134348" w:rsidRDefault="00134348" w:rsidP="00887C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3FE5731" w14:textId="6BCB3CC6" w:rsidR="00887C2F" w:rsidRPr="00B40F2B" w:rsidRDefault="00887C2F" w:rsidP="00887C2F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COMPREHENSIVE CARE CLINICS (C)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1F63A4DB" w14:textId="77777777" w:rsidR="00887C2F" w:rsidRPr="00B40F2B" w:rsidRDefault="00887C2F" w:rsidP="00983263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double" w:sz="4" w:space="0" w:color="auto"/>
              <w:left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4CB825EC" w14:textId="77777777" w:rsidR="00887C2F" w:rsidRDefault="00887C2F" w:rsidP="003A2B4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4F93A9B2" w14:textId="77777777" w:rsidR="00887C2F" w:rsidRPr="00B40F2B" w:rsidRDefault="00887C2F" w:rsidP="003A2B4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/>
                <w:b/>
                <w:bCs/>
                <w:sz w:val="18"/>
                <w:szCs w:val="18"/>
              </w:rPr>
              <w:t>Extra. Activity</w:t>
            </w:r>
          </w:p>
        </w:tc>
        <w:tc>
          <w:tcPr>
            <w:tcW w:w="5043" w:type="dxa"/>
            <w:gridSpan w:val="4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650CB21D" w14:textId="77777777" w:rsidR="00134348" w:rsidRDefault="00134348" w:rsidP="00887C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0800B253" w14:textId="08CABEF7" w:rsidR="00887C2F" w:rsidRPr="00B40F2B" w:rsidRDefault="00887C2F" w:rsidP="00887C2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CLINICAL PEDIATRIC DENTISTRY – </w:t>
            </w:r>
            <w:proofErr w:type="gramStart"/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2 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C)</w:t>
            </w:r>
          </w:p>
        </w:tc>
      </w:tr>
      <w:tr w:rsidR="00887C2F" w:rsidRPr="00B40F2B" w14:paraId="6C33DF4C" w14:textId="77777777" w:rsidTr="00CF625C">
        <w:trPr>
          <w:cantSplit/>
          <w:trHeight w:val="386"/>
        </w:trPr>
        <w:tc>
          <w:tcPr>
            <w:tcW w:w="702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DD18AA3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4AC06F59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57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537C84E5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42" w:type="dxa"/>
            <w:vMerge w:val="restart"/>
            <w:tcBorders>
              <w:top w:val="single" w:sz="12" w:space="0" w:color="auto"/>
            </w:tcBorders>
          </w:tcPr>
          <w:p w14:paraId="050D4F40" w14:textId="1679AE79" w:rsidR="00887C2F" w:rsidRPr="00BB6C59" w:rsidRDefault="00887C2F" w:rsidP="00EB417A">
            <w:pPr>
              <w:spacing w:after="0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6D109775" w14:textId="18BC30EA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DENTAL PUBLIC HEALTH AND COMMUNITY DENTISTRY-2 (L)                           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08F44FD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18" w:type="dxa"/>
            <w:vMerge/>
            <w:tcBorders>
              <w:left w:val="single" w:sz="12" w:space="0" w:color="auto"/>
            </w:tcBorders>
          </w:tcPr>
          <w:p w14:paraId="03565D87" w14:textId="77777777" w:rsidR="00887C2F" w:rsidRPr="00B40F2B" w:rsidRDefault="00887C2F" w:rsidP="003A2B4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3" w:type="dxa"/>
            <w:gridSpan w:val="4"/>
            <w:vMerge w:val="restart"/>
            <w:tcBorders>
              <w:top w:val="single" w:sz="12" w:space="0" w:color="auto"/>
              <w:right w:val="single" w:sz="2" w:space="0" w:color="auto"/>
            </w:tcBorders>
          </w:tcPr>
          <w:p w14:paraId="075B04AC" w14:textId="77777777" w:rsidR="00134348" w:rsidRDefault="00134348" w:rsidP="007432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2555EB62" w14:textId="3319FF11" w:rsidR="00887C2F" w:rsidRPr="00B40F2B" w:rsidRDefault="00887C2F" w:rsidP="0074324A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COMPREHENSIVE CARE CLINICS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(C)</w:t>
            </w: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                                   </w:t>
            </w:r>
          </w:p>
        </w:tc>
      </w:tr>
      <w:tr w:rsidR="00887C2F" w:rsidRPr="00B40F2B" w14:paraId="009AD419" w14:textId="77777777" w:rsidTr="00CF625C">
        <w:trPr>
          <w:cantSplit/>
          <w:trHeight w:val="159"/>
        </w:trPr>
        <w:tc>
          <w:tcPr>
            <w:tcW w:w="702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D0A5881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4" w:type="dxa"/>
            <w:vMerge/>
            <w:tcBorders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30F203F0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357" w:type="dxa"/>
            <w:tcBorders>
              <w:bottom w:val="double" w:sz="4" w:space="0" w:color="auto"/>
            </w:tcBorders>
            <w:shd w:val="clear" w:color="auto" w:fill="C6D9F1"/>
            <w:vAlign w:val="center"/>
          </w:tcPr>
          <w:p w14:paraId="4F8DD512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42" w:type="dxa"/>
            <w:vMerge/>
            <w:tcBorders>
              <w:bottom w:val="double" w:sz="4" w:space="0" w:color="auto"/>
            </w:tcBorders>
          </w:tcPr>
          <w:p w14:paraId="2BD3329E" w14:textId="77777777" w:rsidR="00887C2F" w:rsidRPr="00BB6C59" w:rsidRDefault="00887C2F" w:rsidP="00F176B4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3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28D2C828" w14:textId="3E607F2D" w:rsidR="00887C2F" w:rsidRPr="00B40F2B" w:rsidRDefault="00887C2F" w:rsidP="00F263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95579DA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18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1F307970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3" w:type="dxa"/>
            <w:gridSpan w:val="4"/>
            <w:vMerge/>
            <w:tcBorders>
              <w:bottom w:val="single" w:sz="12" w:space="0" w:color="auto"/>
              <w:right w:val="single" w:sz="2" w:space="0" w:color="auto"/>
            </w:tcBorders>
          </w:tcPr>
          <w:p w14:paraId="387F2428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134348" w:rsidRPr="00B40F2B" w14:paraId="7FC8AA8D" w14:textId="77777777" w:rsidTr="00CF625C">
        <w:trPr>
          <w:cantSplit/>
          <w:trHeight w:val="735"/>
        </w:trPr>
        <w:tc>
          <w:tcPr>
            <w:tcW w:w="702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C77416" w14:textId="77777777" w:rsidR="00134348" w:rsidRPr="00B40F2B" w:rsidRDefault="00134348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WED</w:t>
            </w:r>
          </w:p>
        </w:tc>
        <w:tc>
          <w:tcPr>
            <w:tcW w:w="384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54BD41E4" w14:textId="77777777" w:rsidR="00134348" w:rsidRPr="00B40F2B" w:rsidRDefault="00134348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57" w:type="dxa"/>
            <w:tcBorders>
              <w:top w:val="double" w:sz="4" w:space="0" w:color="auto"/>
            </w:tcBorders>
            <w:shd w:val="clear" w:color="auto" w:fill="EAF1DD" w:themeFill="accent3" w:themeFillTint="33"/>
            <w:vAlign w:val="center"/>
          </w:tcPr>
          <w:p w14:paraId="7B959B38" w14:textId="77777777" w:rsidR="00134348" w:rsidRPr="00B40F2B" w:rsidRDefault="00134348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42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4099288A" w14:textId="7D184AE9" w:rsidR="00134348" w:rsidRPr="00B40F2B" w:rsidRDefault="00134348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DENTAL PUBLIC HEALTH AND COMMUNITY DENTISTRY-2 (L</w:t>
            </w:r>
          </w:p>
        </w:tc>
        <w:tc>
          <w:tcPr>
            <w:tcW w:w="5040" w:type="dxa"/>
            <w:gridSpan w:val="3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47BBA5D" w14:textId="3B4D6C47" w:rsidR="00134348" w:rsidRPr="00B40F2B" w:rsidRDefault="00134348" w:rsidP="00887C2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DENTAL PUBLIC HEALTH AND COMMUNITY DENTISTRY-2 (P)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39A934AA" w14:textId="77777777" w:rsidR="00134348" w:rsidRPr="00B40F2B" w:rsidRDefault="00134348" w:rsidP="00983263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4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389F40B3" w14:textId="77777777" w:rsidR="00134348" w:rsidRPr="00A80244" w:rsidRDefault="00134348" w:rsidP="00EB417A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76D73722" w14:textId="3FA87A9A" w:rsidR="00134348" w:rsidRDefault="00134348" w:rsidP="001343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COMPREHENSIVE CARE CLINICS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(C)</w:t>
            </w:r>
          </w:p>
        </w:tc>
        <w:tc>
          <w:tcPr>
            <w:tcW w:w="1621" w:type="dxa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757760C7" w14:textId="73F2AB74" w:rsidR="00134348" w:rsidRPr="00B40F2B" w:rsidRDefault="00134348" w:rsidP="000E1B9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887C2F" w:rsidRPr="00B40F2B" w14:paraId="0B8444F0" w14:textId="77777777" w:rsidTr="00CF625C">
        <w:trPr>
          <w:cantSplit/>
          <w:trHeight w:val="375"/>
        </w:trPr>
        <w:tc>
          <w:tcPr>
            <w:tcW w:w="702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043D197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4" w:type="dxa"/>
            <w:vMerge w:val="restart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54CC7D1F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57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center"/>
          </w:tcPr>
          <w:p w14:paraId="43E90459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42" w:type="dxa"/>
            <w:vMerge w:val="restart"/>
            <w:tcBorders>
              <w:top w:val="single" w:sz="12" w:space="0" w:color="auto"/>
            </w:tcBorders>
          </w:tcPr>
          <w:p w14:paraId="2E25EC12" w14:textId="5392AFAF" w:rsidR="00887C2F" w:rsidRPr="00B40F2B" w:rsidRDefault="00887C2F" w:rsidP="00FC58A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DENTAL PUBLIC HEALTH AND COMMUNITY DENTISTRY-2 (L)                           </w:t>
            </w:r>
          </w:p>
        </w:tc>
        <w:tc>
          <w:tcPr>
            <w:tcW w:w="504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3845C40C" w14:textId="77777777" w:rsidR="00134348" w:rsidRDefault="00134348" w:rsidP="00887C2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1937CD05" w14:textId="3A8C6D31" w:rsidR="00887C2F" w:rsidRPr="00B40F2B" w:rsidRDefault="00887C2F" w:rsidP="00887C2F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COMPREHENSIVE CARE CLINICS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(C)</w:t>
            </w: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                                   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CC0E58D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6661" w:type="dxa"/>
            <w:gridSpan w:val="5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07635544" w14:textId="77777777" w:rsidR="00134348" w:rsidRDefault="00134348" w:rsidP="00887C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325B0B36" w14:textId="677ED2A1" w:rsidR="00887C2F" w:rsidRPr="00BB6C59" w:rsidRDefault="00887C2F" w:rsidP="00887C2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PEDIATRIC DENTISTRY – 2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(C)                                    </w:t>
            </w:r>
          </w:p>
          <w:p w14:paraId="0B3BADB9" w14:textId="2163A090" w:rsidR="00887C2F" w:rsidRPr="00B40F2B" w:rsidRDefault="00887C2F" w:rsidP="00887C2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887C2F" w:rsidRPr="00B40F2B" w14:paraId="7E9979BF" w14:textId="77777777" w:rsidTr="00CF625C">
        <w:trPr>
          <w:cantSplit/>
          <w:trHeight w:val="249"/>
        </w:trPr>
        <w:tc>
          <w:tcPr>
            <w:tcW w:w="702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555D89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4" w:type="dxa"/>
            <w:vMerge/>
            <w:tcBorders>
              <w:top w:val="double" w:sz="4" w:space="0" w:color="auto"/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21F2535F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357" w:type="dxa"/>
            <w:tcBorders>
              <w:top w:val="single" w:sz="4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68752E10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42" w:type="dxa"/>
            <w:vMerge/>
            <w:tcBorders>
              <w:bottom w:val="double" w:sz="4" w:space="0" w:color="auto"/>
            </w:tcBorders>
          </w:tcPr>
          <w:p w14:paraId="1036C8D9" w14:textId="77777777" w:rsidR="00887C2F" w:rsidRPr="00B40F2B" w:rsidRDefault="00887C2F" w:rsidP="004A6592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3"/>
            <w:vMerge/>
            <w:tcBorders>
              <w:bottom w:val="double" w:sz="4" w:space="0" w:color="auto"/>
              <w:right w:val="single" w:sz="12" w:space="0" w:color="auto"/>
            </w:tcBorders>
          </w:tcPr>
          <w:p w14:paraId="27A456BB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6A006FE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6661" w:type="dxa"/>
            <w:gridSpan w:val="5"/>
            <w:vMerge/>
            <w:tcBorders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14:paraId="21C7872C" w14:textId="77777777" w:rsidR="00887C2F" w:rsidRPr="00B40F2B" w:rsidRDefault="00887C2F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CF625C" w:rsidRPr="00B40F2B" w14:paraId="5041FBEF" w14:textId="77777777" w:rsidTr="00CF625C">
        <w:trPr>
          <w:trHeight w:val="537"/>
        </w:trPr>
        <w:tc>
          <w:tcPr>
            <w:tcW w:w="702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E0A1A0" w14:textId="77777777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6"/>
                <w:szCs w:val="16"/>
              </w:rPr>
              <w:t>THUR</w:t>
            </w:r>
          </w:p>
        </w:tc>
        <w:tc>
          <w:tcPr>
            <w:tcW w:w="384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24A5601A" w14:textId="77777777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M</w:t>
            </w:r>
          </w:p>
        </w:tc>
        <w:tc>
          <w:tcPr>
            <w:tcW w:w="357" w:type="dxa"/>
            <w:tcBorders>
              <w:top w:val="double" w:sz="4" w:space="0" w:color="auto"/>
            </w:tcBorders>
            <w:shd w:val="clear" w:color="auto" w:fill="EAF1DD" w:themeFill="accent3" w:themeFillTint="33"/>
            <w:vAlign w:val="center"/>
          </w:tcPr>
          <w:p w14:paraId="77648B47" w14:textId="77777777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42" w:type="dxa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BB46B45" w14:textId="76056166" w:rsidR="00CF625C" w:rsidRDefault="00CF625C" w:rsidP="000A5B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E397A">
              <w:rPr>
                <w:rFonts w:ascii="Times New Roman" w:hAnsi="Times New Roman" w:cs="Times New Roman"/>
                <w:sz w:val="18"/>
                <w:szCs w:val="18"/>
              </w:rPr>
              <w:t>DENTAL PRACTICE MANAGEMENT &amp; LEADERSHIP (L)</w:t>
            </w:r>
          </w:p>
        </w:tc>
        <w:tc>
          <w:tcPr>
            <w:tcW w:w="5040" w:type="dxa"/>
            <w:gridSpan w:val="3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FB682A9" w14:textId="3AA860F9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COMPREHENSIVE CARE CLINICS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(T)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17BF8FC6" w14:textId="77777777" w:rsidR="00CF625C" w:rsidRPr="00B40F2B" w:rsidRDefault="00CF625C" w:rsidP="000A5BA7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4EB34FE3" w14:textId="4BCB26F0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77C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ELECTIVE – 4</w:t>
            </w: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                       </w:t>
            </w:r>
          </w:p>
        </w:tc>
        <w:tc>
          <w:tcPr>
            <w:tcW w:w="3241" w:type="dxa"/>
            <w:gridSpan w:val="3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2D87DD4F" w14:textId="02F6BCBD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CF625C" w:rsidRPr="00B40F2B" w14:paraId="5B6405FA" w14:textId="77777777" w:rsidTr="007B3439">
        <w:trPr>
          <w:cantSplit/>
          <w:trHeight w:val="416"/>
        </w:trPr>
        <w:tc>
          <w:tcPr>
            <w:tcW w:w="702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6AF0AB" w14:textId="77777777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  <w:tc>
          <w:tcPr>
            <w:tcW w:w="38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379F98BA" w14:textId="77777777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57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00B2F1CA" w14:textId="77777777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42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4685CD2D" w14:textId="4776880E" w:rsidR="00CF625C" w:rsidRDefault="00CF625C" w:rsidP="000A5B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E397A">
              <w:rPr>
                <w:rFonts w:ascii="Times New Roman" w:hAnsi="Times New Roman" w:cs="Times New Roman"/>
                <w:sz w:val="18"/>
                <w:szCs w:val="18"/>
              </w:rPr>
              <w:t>DENTAL PRACTICE MANAGEMENT &amp; LEADERSHIP (L)</w:t>
            </w:r>
          </w:p>
        </w:tc>
        <w:tc>
          <w:tcPr>
            <w:tcW w:w="504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0E0B855A" w14:textId="3839EA58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B6C5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COMPREHENSIVE CARE CLINICS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(T)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B0790E7" w14:textId="77777777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444975EB" w14:textId="11381D97" w:rsidR="00CF625C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C77C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ELECTIVE – 4</w:t>
            </w:r>
          </w:p>
        </w:tc>
        <w:tc>
          <w:tcPr>
            <w:tcW w:w="3241" w:type="dxa"/>
            <w:gridSpan w:val="3"/>
            <w:vMerge w:val="restart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</w:tcPr>
          <w:p w14:paraId="51F5BD17" w14:textId="3C4762B4" w:rsidR="00CF625C" w:rsidRPr="00B40F2B" w:rsidRDefault="00CF625C" w:rsidP="000A5BA7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CF625C" w:rsidRPr="00B40F2B" w14:paraId="3E6A7ABB" w14:textId="77777777" w:rsidTr="007B3439">
        <w:trPr>
          <w:cantSplit/>
          <w:trHeight w:val="245"/>
        </w:trPr>
        <w:tc>
          <w:tcPr>
            <w:tcW w:w="702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4633DE" w14:textId="77777777" w:rsidR="00CF625C" w:rsidRPr="00B40F2B" w:rsidRDefault="00CF625C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  <w:tc>
          <w:tcPr>
            <w:tcW w:w="38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C6D9F1"/>
          </w:tcPr>
          <w:p w14:paraId="4B40A2A4" w14:textId="77777777" w:rsidR="00CF625C" w:rsidRPr="00B40F2B" w:rsidRDefault="00CF625C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</w:p>
        </w:tc>
        <w:tc>
          <w:tcPr>
            <w:tcW w:w="357" w:type="dxa"/>
            <w:tcBorders>
              <w:bottom w:val="single" w:sz="12" w:space="0" w:color="auto"/>
            </w:tcBorders>
            <w:shd w:val="clear" w:color="auto" w:fill="C6D9F1"/>
            <w:vAlign w:val="center"/>
          </w:tcPr>
          <w:p w14:paraId="09AC4300" w14:textId="77777777" w:rsidR="00CF625C" w:rsidRPr="00B40F2B" w:rsidRDefault="00CF625C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42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56383CEA" w14:textId="77777777" w:rsidR="00CF625C" w:rsidRPr="00B40F2B" w:rsidRDefault="00CF625C" w:rsidP="00983263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504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7A850747" w14:textId="6E529BC7" w:rsidR="00CF625C" w:rsidRPr="00B40F2B" w:rsidRDefault="00CF625C" w:rsidP="00983263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C753B95" w14:textId="77777777" w:rsidR="00CF625C" w:rsidRPr="00B40F2B" w:rsidRDefault="00CF625C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14:paraId="584AAFDC" w14:textId="77777777" w:rsidR="00CF625C" w:rsidRPr="00B40F2B" w:rsidRDefault="00CF625C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241" w:type="dxa"/>
            <w:gridSpan w:val="3"/>
            <w:vMerge/>
            <w:tcBorders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6621EC13" w14:textId="24B53F50" w:rsidR="00CF625C" w:rsidRPr="00B40F2B" w:rsidRDefault="00CF625C" w:rsidP="00983263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</w:tbl>
    <w:p w14:paraId="2CEBF490" w14:textId="19D1B856" w:rsidR="001C754B" w:rsidRPr="00B40F2B" w:rsidRDefault="001C754B" w:rsidP="00983015">
      <w:pPr>
        <w:rPr>
          <w:rFonts w:ascii="Baskerville Old Face" w:hAnsi="Baskerville Old Face"/>
          <w:b/>
          <w:bCs/>
          <w:i/>
          <w:iCs/>
        </w:rPr>
      </w:pPr>
    </w:p>
    <w:sectPr w:rsidR="001C754B" w:rsidRPr="00B40F2B" w:rsidSect="00CB155D">
      <w:pgSz w:w="15840" w:h="12240" w:orient="landscape"/>
      <w:pgMar w:top="630" w:right="1098" w:bottom="14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3015"/>
    <w:rsid w:val="00017592"/>
    <w:rsid w:val="0002101E"/>
    <w:rsid w:val="000254B3"/>
    <w:rsid w:val="000336FD"/>
    <w:rsid w:val="00042D15"/>
    <w:rsid w:val="00067482"/>
    <w:rsid w:val="00092C12"/>
    <w:rsid w:val="000945B2"/>
    <w:rsid w:val="00097D19"/>
    <w:rsid w:val="000A5BA7"/>
    <w:rsid w:val="000E1B93"/>
    <w:rsid w:val="000E7CE2"/>
    <w:rsid w:val="001047A1"/>
    <w:rsid w:val="00134348"/>
    <w:rsid w:val="00165CB4"/>
    <w:rsid w:val="001A11C2"/>
    <w:rsid w:val="001A2150"/>
    <w:rsid w:val="001C754B"/>
    <w:rsid w:val="001D266D"/>
    <w:rsid w:val="001E397A"/>
    <w:rsid w:val="001F42D9"/>
    <w:rsid w:val="0022272F"/>
    <w:rsid w:val="00234A78"/>
    <w:rsid w:val="00244109"/>
    <w:rsid w:val="0025397E"/>
    <w:rsid w:val="002548CE"/>
    <w:rsid w:val="002647BE"/>
    <w:rsid w:val="00281122"/>
    <w:rsid w:val="002A206F"/>
    <w:rsid w:val="002B73F3"/>
    <w:rsid w:val="002E11AD"/>
    <w:rsid w:val="002E4853"/>
    <w:rsid w:val="002E57B8"/>
    <w:rsid w:val="002F0D2F"/>
    <w:rsid w:val="002F6640"/>
    <w:rsid w:val="00310E43"/>
    <w:rsid w:val="003365DD"/>
    <w:rsid w:val="00350549"/>
    <w:rsid w:val="00362358"/>
    <w:rsid w:val="003A1CA7"/>
    <w:rsid w:val="003A2B40"/>
    <w:rsid w:val="003B574E"/>
    <w:rsid w:val="003C1A71"/>
    <w:rsid w:val="003D2251"/>
    <w:rsid w:val="00412326"/>
    <w:rsid w:val="00416815"/>
    <w:rsid w:val="00426BAA"/>
    <w:rsid w:val="00486D3F"/>
    <w:rsid w:val="00496780"/>
    <w:rsid w:val="004A6592"/>
    <w:rsid w:val="004C6658"/>
    <w:rsid w:val="004D2169"/>
    <w:rsid w:val="005370D1"/>
    <w:rsid w:val="005447B1"/>
    <w:rsid w:val="00545BD9"/>
    <w:rsid w:val="00553815"/>
    <w:rsid w:val="00580C2E"/>
    <w:rsid w:val="00583665"/>
    <w:rsid w:val="00592952"/>
    <w:rsid w:val="005D188A"/>
    <w:rsid w:val="0060697C"/>
    <w:rsid w:val="00620F6F"/>
    <w:rsid w:val="00623EAD"/>
    <w:rsid w:val="00632C6D"/>
    <w:rsid w:val="00637000"/>
    <w:rsid w:val="00645788"/>
    <w:rsid w:val="00656F2C"/>
    <w:rsid w:val="00690965"/>
    <w:rsid w:val="006940DF"/>
    <w:rsid w:val="006A233D"/>
    <w:rsid w:val="006A3E0A"/>
    <w:rsid w:val="006C2521"/>
    <w:rsid w:val="006C68F2"/>
    <w:rsid w:val="006D2FC9"/>
    <w:rsid w:val="006D3073"/>
    <w:rsid w:val="006D3F50"/>
    <w:rsid w:val="007062F2"/>
    <w:rsid w:val="00720F61"/>
    <w:rsid w:val="0072509C"/>
    <w:rsid w:val="0074324A"/>
    <w:rsid w:val="00755DB5"/>
    <w:rsid w:val="007562ED"/>
    <w:rsid w:val="00777609"/>
    <w:rsid w:val="00782196"/>
    <w:rsid w:val="00787931"/>
    <w:rsid w:val="00790430"/>
    <w:rsid w:val="0079592C"/>
    <w:rsid w:val="007D6C7F"/>
    <w:rsid w:val="007F58E6"/>
    <w:rsid w:val="00825615"/>
    <w:rsid w:val="008428A0"/>
    <w:rsid w:val="00881A4D"/>
    <w:rsid w:val="00887C2F"/>
    <w:rsid w:val="00887FF1"/>
    <w:rsid w:val="008D5117"/>
    <w:rsid w:val="008D6FF1"/>
    <w:rsid w:val="00907297"/>
    <w:rsid w:val="009171FE"/>
    <w:rsid w:val="00945013"/>
    <w:rsid w:val="009562B9"/>
    <w:rsid w:val="00956C02"/>
    <w:rsid w:val="00965E66"/>
    <w:rsid w:val="00983015"/>
    <w:rsid w:val="009A00C4"/>
    <w:rsid w:val="009A2340"/>
    <w:rsid w:val="009B776F"/>
    <w:rsid w:val="009C4ED2"/>
    <w:rsid w:val="009D3E11"/>
    <w:rsid w:val="009D6797"/>
    <w:rsid w:val="009F370D"/>
    <w:rsid w:val="00A01B94"/>
    <w:rsid w:val="00A512FB"/>
    <w:rsid w:val="00A758B1"/>
    <w:rsid w:val="00A80244"/>
    <w:rsid w:val="00A8130F"/>
    <w:rsid w:val="00A84BBA"/>
    <w:rsid w:val="00A97015"/>
    <w:rsid w:val="00AD7D6A"/>
    <w:rsid w:val="00AF12DC"/>
    <w:rsid w:val="00B042A0"/>
    <w:rsid w:val="00B06284"/>
    <w:rsid w:val="00B20A13"/>
    <w:rsid w:val="00B23494"/>
    <w:rsid w:val="00B40F2B"/>
    <w:rsid w:val="00B57676"/>
    <w:rsid w:val="00BB5638"/>
    <w:rsid w:val="00BB6C59"/>
    <w:rsid w:val="00BB78E4"/>
    <w:rsid w:val="00BF32F1"/>
    <w:rsid w:val="00C13A34"/>
    <w:rsid w:val="00C310F6"/>
    <w:rsid w:val="00C33025"/>
    <w:rsid w:val="00C77C0E"/>
    <w:rsid w:val="00C8192B"/>
    <w:rsid w:val="00CB155D"/>
    <w:rsid w:val="00CB3E00"/>
    <w:rsid w:val="00CE09C0"/>
    <w:rsid w:val="00CF625C"/>
    <w:rsid w:val="00D04A32"/>
    <w:rsid w:val="00D07515"/>
    <w:rsid w:val="00D467BA"/>
    <w:rsid w:val="00D631CB"/>
    <w:rsid w:val="00D946C8"/>
    <w:rsid w:val="00DA3DF3"/>
    <w:rsid w:val="00DE782E"/>
    <w:rsid w:val="00DE7E02"/>
    <w:rsid w:val="00DF4182"/>
    <w:rsid w:val="00E2350D"/>
    <w:rsid w:val="00E47322"/>
    <w:rsid w:val="00EB417A"/>
    <w:rsid w:val="00EB44D7"/>
    <w:rsid w:val="00EC643A"/>
    <w:rsid w:val="00F06D36"/>
    <w:rsid w:val="00F173B1"/>
    <w:rsid w:val="00F176B4"/>
    <w:rsid w:val="00F2639F"/>
    <w:rsid w:val="00F26D31"/>
    <w:rsid w:val="00F66C60"/>
    <w:rsid w:val="00F80DB2"/>
    <w:rsid w:val="00FA170F"/>
    <w:rsid w:val="00FA3EB8"/>
    <w:rsid w:val="00FB1213"/>
    <w:rsid w:val="00FC3624"/>
    <w:rsid w:val="00FC48E7"/>
    <w:rsid w:val="00FC58A0"/>
    <w:rsid w:val="00FE6911"/>
    <w:rsid w:val="00FF5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19138"/>
  <w15:docId w15:val="{A3CA1B11-2BC4-4862-978B-F67C5143A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015"/>
    <w:rPr>
      <w:rFonts w:ascii="Calibri" w:eastAsia="Calibri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4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182"/>
    <w:rPr>
      <w:rFonts w:ascii="Tahoma" w:eastAsia="Calibri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4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282</Words>
  <Characters>1544</Characters>
  <Application>Microsoft Office Word</Application>
  <DocSecurity>0</DocSecurity>
  <Lines>220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Othman Abdulrahim Wali</cp:lastModifiedBy>
  <cp:revision>15</cp:revision>
  <dcterms:created xsi:type="dcterms:W3CDTF">2019-01-10T07:06:00Z</dcterms:created>
  <dcterms:modified xsi:type="dcterms:W3CDTF">2025-12-14T09:48:00Z</dcterms:modified>
</cp:coreProperties>
</file>